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4763 Fehr 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Cincinnati, Ohio 45238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513-213-1779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damarionaadams05@icloud.com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smallCaps w:val="1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mallCaps w:val="1"/>
          <w:color w:val="000000"/>
          <w:sz w:val="32"/>
          <w:szCs w:val="32"/>
          <w:rtl w:val="0"/>
        </w:rPr>
        <w:t xml:space="preserve">Damariona Adams-Dangerfield</w:t>
      </w:r>
    </w:p>
    <w:tbl>
      <w:tblPr>
        <w:tblStyle w:val="Table1"/>
        <w:tblW w:w="10435.668711656443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8"/>
        <w:gridCol w:w="97.17791411042946"/>
        <w:gridCol w:w="8560.490797546012"/>
        <w:tblGridChange w:id="0">
          <w:tblGrid>
            <w:gridCol w:w="1778"/>
            <w:gridCol w:w="97.17791411042946"/>
            <w:gridCol w:w="8560.4907975460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pStyle w:val="Heading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Objective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spacing w:after="0" w:before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highlight w:val="white"/>
                <w:rtl w:val="0"/>
              </w:rPr>
              <w:t xml:space="preserve">A job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pStyle w:val="Heading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color w:val="000000"/>
                <w:rtl w:val="0"/>
              </w:rPr>
              <w:t xml:space="preserve">Depaul Cristo Rey High School Cincinnati, Ohio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May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2.8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pStyle w:val="Heading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Work Experience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pStyle w:val="Heading2"/>
              <w:ind w:left="0" w:firstLine="0"/>
              <w:rPr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ST. JOSEPH CATHOLIC SCHOOL</w:t>
            </w:r>
          </w:p>
          <w:p w:rsidR="00000000" w:rsidDel="00000000" w:rsidP="00000000" w:rsidRDefault="00000000" w:rsidRPr="00000000" w14:paraId="00000012">
            <w:pPr>
              <w:pStyle w:val="Heading2"/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1 Corporate Work Study Intern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January 2022 to April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Supported classroom activities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Engaged in academic curriculum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Shared in classroom management with staff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rPr>
                <w:smallCaps w:val="0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mallCaps w:val="0"/>
                <w:color w:val="000000"/>
                <w:sz w:val="22"/>
                <w:szCs w:val="22"/>
                <w:rtl w:val="0"/>
              </w:rPr>
              <w:t xml:space="preserve">Paycor</w:t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color w:val="00000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color w:val="000000"/>
                <w:rtl w:val="0"/>
              </w:rPr>
              <w:t xml:space="preserve">2 </w:t>
            </w:r>
            <w:r w:rsidDel="00000000" w:rsidR="00000000" w:rsidRPr="00000000">
              <w:rPr>
                <w:color w:val="000000"/>
                <w:rtl w:val="0"/>
              </w:rPr>
              <w:t xml:space="preserve">Corporate Work Study Intern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40" w:lineRule="auto"/>
              <w:ind w:left="720" w:right="1440" w:hanging="36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September 2019 to March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after="40" w:lineRule="auto"/>
              <w:ind w:left="720" w:right="1440" w:hanging="360"/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Doing daily tasks like stocking up the supplies and doing mail.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40" w:lineRule="auto"/>
              <w:ind w:left="720" w:right="1440" w:hanging="360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Operated mail machine to prepare outgoing 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Bayley Senior Care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3 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tate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ested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ursing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Assistant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August 2023 to Present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Monitor residents general condition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Cleaning  the living spaces of each patient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Making them look and smell pleasant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Meeting each residents needs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pStyle w:val="Heading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ACTIVITIES AND Community Service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Dress For Sucess 2021-2022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1242" w:right="144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Supports and empowers women to obtain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financial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independence by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supplying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a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community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of support,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expert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apparel,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improvement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tools to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assist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them to thrive in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paintings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rtl w:val="0"/>
              </w:rPr>
              <w:t xml:space="preserve"> and in life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pStyle w:val="Heading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Skills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144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Multitask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Communication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Positive attitude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Self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hanging="36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Thinking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720" w:right="1440" w:firstLine="0"/>
              <w:jc w:val="left"/>
              <w:rPr>
                <w:rFonts w:ascii="Calibri" w:cs="Calibri" w:eastAsia="Calibri" w:hAnsi="Calibri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color="b1c0cd" w:space="6" w:sz="4" w:val="single"/>
        <w:left w:color="ffffff" w:space="4" w:sz="4" w:val="single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-360" w:right="-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595959"/>
        <w:lang w:val="en-US"/>
      </w:rPr>
    </w:rPrDefault>
    <w:pPrDefault>
      <w:pPr>
        <w:spacing w:after="160" w:before="4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jc w:val="right"/>
    </w:pPr>
    <w:rPr>
      <w:rFonts w:ascii="Calibri" w:cs="Calibri" w:eastAsia="Calibri" w:hAnsi="Calibri"/>
      <w:smallCaps w:val="1"/>
      <w:color w:val="7e97ad"/>
      <w:sz w:val="21"/>
      <w:szCs w:val="2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40" w:lineRule="auto"/>
    </w:pPr>
    <w:rPr>
      <w:rFonts w:ascii="Calibri" w:cs="Calibri" w:eastAsia="Calibri" w:hAnsi="Calibri"/>
      <w:b w:val="1"/>
      <w:smallCaps w:val="1"/>
      <w:color w:val="40404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libri" w:cs="Calibri" w:eastAsia="Calibri" w:hAnsi="Calibri"/>
      <w:b w:val="1"/>
      <w:color w:val="7e97a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libri" w:cs="Calibri" w:eastAsia="Calibri" w:hAnsi="Calibri"/>
      <w:b w:val="1"/>
      <w:i w:val="1"/>
      <w:color w:val="7e97ad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libri" w:cs="Calibri" w:eastAsia="Calibri" w:hAnsi="Calibri"/>
      <w:color w:val="394b5b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Calibri" w:cs="Calibri" w:eastAsia="Calibri" w:hAnsi="Calibri"/>
      <w:i w:val="1"/>
      <w:color w:val="394b5b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ind w:left="144" w:right="144"/>
    </w:pPr>
    <w:tblPr>
      <w:tblStyleRowBandSize w:val="1"/>
      <w:tblStyleColBandSize w:val="1"/>
      <w:tblCellMar>
        <w:top w:w="144.0" w:type="dxa"/>
        <w:left w:w="0.0" w:type="dxa"/>
        <w:bottom w:w="144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ekJ3nemL342WWUmYeOA8viscA==">CgMxLjAyCGguZ2pkZ3hzMgloLjMwajB6bGwyCWguMWZvYjl0ZTgAciExYThLNnA0QkIwOTl0WW1ndnZ5M3o4YXozLXFBeEp4a3k=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